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5a41cea0854a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9fc7239e3d4f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Morganza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281d1f86e54188" /><Relationship Type="http://schemas.openxmlformats.org/officeDocument/2006/relationships/numbering" Target="/word/numbering.xml" Id="Rb52870392b1049b3" /><Relationship Type="http://schemas.openxmlformats.org/officeDocument/2006/relationships/settings" Target="/word/settings.xml" Id="R6c354b636a374f9d" /><Relationship Type="http://schemas.openxmlformats.org/officeDocument/2006/relationships/image" Target="/word/media/2504a51b-1df7-4577-b65d-5b9cb890ac05.png" Id="R319fc7239e3d4f42" /></Relationships>
</file>