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b186272e4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450ca4593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 Star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5e23bb24d401e" /><Relationship Type="http://schemas.openxmlformats.org/officeDocument/2006/relationships/numbering" Target="/word/numbering.xml" Id="R667bc51685dc4864" /><Relationship Type="http://schemas.openxmlformats.org/officeDocument/2006/relationships/settings" Target="/word/settings.xml" Id="R0b7d11ec30174b43" /><Relationship Type="http://schemas.openxmlformats.org/officeDocument/2006/relationships/image" Target="/word/media/4cade799-2a8d-49e9-94de-2a496ea06801.png" Id="Rdfd450ca459348b8" /></Relationships>
</file>