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aade300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37c370ace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417c6840431a" /><Relationship Type="http://schemas.openxmlformats.org/officeDocument/2006/relationships/numbering" Target="/word/numbering.xml" Id="Ra4418517047a41c7" /><Relationship Type="http://schemas.openxmlformats.org/officeDocument/2006/relationships/settings" Target="/word/settings.xml" Id="R573c3661fc0f4dc5" /><Relationship Type="http://schemas.openxmlformats.org/officeDocument/2006/relationships/image" Target="/word/media/5e3b2fba-885a-4f84-8008-189fa680a675.png" Id="Re6837c370ace432f" /></Relationships>
</file>