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de3b809f4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e73a2d67d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 Plains,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663e7ed9d461a" /><Relationship Type="http://schemas.openxmlformats.org/officeDocument/2006/relationships/numbering" Target="/word/numbering.xml" Id="Rfd88bd58d7c446b0" /><Relationship Type="http://schemas.openxmlformats.org/officeDocument/2006/relationships/settings" Target="/word/settings.xml" Id="R86c1b297c8634b83" /><Relationship Type="http://schemas.openxmlformats.org/officeDocument/2006/relationships/image" Target="/word/media/7ac50178-bb4e-42dd-a6d2-3abfc0ae21a0.png" Id="R1e2e73a2d67d4413" /></Relationships>
</file>