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f8e70b8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2d3bbd803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b4e7845c46f6" /><Relationship Type="http://schemas.openxmlformats.org/officeDocument/2006/relationships/numbering" Target="/word/numbering.xml" Id="R5f50d1739181414f" /><Relationship Type="http://schemas.openxmlformats.org/officeDocument/2006/relationships/settings" Target="/word/settings.xml" Id="Re1faa3f0eab24958" /><Relationship Type="http://schemas.openxmlformats.org/officeDocument/2006/relationships/image" Target="/word/media/467585a6-435f-4da6-b7f9-bc253594bbe3.png" Id="R5b42d3bbd8034520" /></Relationships>
</file>