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ef69af414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e13a313f7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Moscow,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7762c32d463f" /><Relationship Type="http://schemas.openxmlformats.org/officeDocument/2006/relationships/numbering" Target="/word/numbering.xml" Id="R8e26f94f5eb94ca7" /><Relationship Type="http://schemas.openxmlformats.org/officeDocument/2006/relationships/settings" Target="/word/settings.xml" Id="Rfc00742f2f0f49ed" /><Relationship Type="http://schemas.openxmlformats.org/officeDocument/2006/relationships/image" Target="/word/media/cf60d7c6-98db-4fb9-afcb-981cbfc102b6.png" Id="R1ebe13a313f746ce" /></Relationships>
</file>