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ee959718c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ffc26e1ed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Moulton,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514d8af064667" /><Relationship Type="http://schemas.openxmlformats.org/officeDocument/2006/relationships/numbering" Target="/word/numbering.xml" Id="Rdc2c7f7b6fed4b4f" /><Relationship Type="http://schemas.openxmlformats.org/officeDocument/2006/relationships/settings" Target="/word/settings.xml" Id="Ra0616031689c43a0" /><Relationship Type="http://schemas.openxmlformats.org/officeDocument/2006/relationships/image" Target="/word/media/f0371e4a-d5dd-44fb-9d1e-51604feea57d.png" Id="R6d5ffc26e1ed4f0c" /></Relationships>
</file>