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94d7d961d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0fb5ee537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Moultrie,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9b2accec14731" /><Relationship Type="http://schemas.openxmlformats.org/officeDocument/2006/relationships/numbering" Target="/word/numbering.xml" Id="R437424c1cb4b4fec" /><Relationship Type="http://schemas.openxmlformats.org/officeDocument/2006/relationships/settings" Target="/word/settings.xml" Id="R36242007b5644c04" /><Relationship Type="http://schemas.openxmlformats.org/officeDocument/2006/relationships/image" Target="/word/media/6a32789f-745d-403d-b007-20a57e606865.png" Id="R0530fb5ee5374bc9" /></Relationships>
</file>