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4c5678dc1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08501a17f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Allen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3429805e741f4" /><Relationship Type="http://schemas.openxmlformats.org/officeDocument/2006/relationships/numbering" Target="/word/numbering.xml" Id="R24eb858aa94749d7" /><Relationship Type="http://schemas.openxmlformats.org/officeDocument/2006/relationships/settings" Target="/word/settings.xml" Id="R070c91322eb246d8" /><Relationship Type="http://schemas.openxmlformats.org/officeDocument/2006/relationships/image" Target="/word/media/f410dc16-0885-4cb0-a196-0888fa0d318d.png" Id="Rf0b08501a17f40a8" /></Relationships>
</file>