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3ba698803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1ec1fb58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Blanchard,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7e79217e4121" /><Relationship Type="http://schemas.openxmlformats.org/officeDocument/2006/relationships/numbering" Target="/word/numbering.xml" Id="Rac923f7c07fd44c7" /><Relationship Type="http://schemas.openxmlformats.org/officeDocument/2006/relationships/settings" Target="/word/settings.xml" Id="Rf530433427244e68" /><Relationship Type="http://schemas.openxmlformats.org/officeDocument/2006/relationships/image" Target="/word/media/1726694f-cdff-4272-8335-5d3af39dd60f.png" Id="R9411ec1fb5824d48" /></Relationships>
</file>