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24575e3c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26cae40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Chestnut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a58e51a34286" /><Relationship Type="http://schemas.openxmlformats.org/officeDocument/2006/relationships/numbering" Target="/word/numbering.xml" Id="R0fa9ca66dfe741ae" /><Relationship Type="http://schemas.openxmlformats.org/officeDocument/2006/relationships/settings" Target="/word/settings.xml" Id="R856df8ddff484d1d" /><Relationship Type="http://schemas.openxmlformats.org/officeDocument/2006/relationships/image" Target="/word/media/32a6e595-0a37-42c7-972c-ebb8b76bbfc6.png" Id="Ree2c26cae402404f" /></Relationships>
</file>