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64e817fd8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de132a6ac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Garland,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3b0076f184d18" /><Relationship Type="http://schemas.openxmlformats.org/officeDocument/2006/relationships/numbering" Target="/word/numbering.xml" Id="Rbf980022c25b442f" /><Relationship Type="http://schemas.openxmlformats.org/officeDocument/2006/relationships/settings" Target="/word/settings.xml" Id="Re8e6917a1c39487d" /><Relationship Type="http://schemas.openxmlformats.org/officeDocument/2006/relationships/image" Target="/word/media/d30bbf7c-6b91-43ac-bbef-8038bf21241f.png" Id="Rbc9de132a6ac4ed0" /></Relationships>
</file>