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17403e11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14ac7647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George,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c6d99d0254118" /><Relationship Type="http://schemas.openxmlformats.org/officeDocument/2006/relationships/numbering" Target="/word/numbering.xml" Id="Ra1f549ea70164a70" /><Relationship Type="http://schemas.openxmlformats.org/officeDocument/2006/relationships/settings" Target="/word/settings.xml" Id="Rc66c689fc0414ae1" /><Relationship Type="http://schemas.openxmlformats.org/officeDocument/2006/relationships/image" Target="/word/media/d6ddd0e2-f3dc-4aac-a62d-4df5ab4b115e.png" Id="Rd3714ac764764dc4" /></Relationships>
</file>