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1ae243fd9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847208a2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Hamill,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0fe37dbc4ca1" /><Relationship Type="http://schemas.openxmlformats.org/officeDocument/2006/relationships/numbering" Target="/word/numbering.xml" Id="Rfaf55851cb234482" /><Relationship Type="http://schemas.openxmlformats.org/officeDocument/2006/relationships/settings" Target="/word/settings.xml" Id="R2538e83f13834693" /><Relationship Type="http://schemas.openxmlformats.org/officeDocument/2006/relationships/image" Target="/word/media/cc952e57-86c2-41ec-b891-4b810e987c7b.png" Id="R977847208a26403f" /></Relationships>
</file>