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16fbc5feba49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280dbaa5eb43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Mount Palatine,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dcdadc58b54eaf" /><Relationship Type="http://schemas.openxmlformats.org/officeDocument/2006/relationships/numbering" Target="/word/numbering.xml" Id="Ra1b29ecc64d547fc" /><Relationship Type="http://schemas.openxmlformats.org/officeDocument/2006/relationships/settings" Target="/word/settings.xml" Id="R250eee3120084da0" /><Relationship Type="http://schemas.openxmlformats.org/officeDocument/2006/relationships/image" Target="/word/media/b2ad0811-5449-411d-8a58-5243ba189278.png" Id="R02280dbaa5eb43a7" /></Relationships>
</file>