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ed5bf2868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6d02b915d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Rush,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01c53719445f9" /><Relationship Type="http://schemas.openxmlformats.org/officeDocument/2006/relationships/numbering" Target="/word/numbering.xml" Id="Ra59f621df3d943e2" /><Relationship Type="http://schemas.openxmlformats.org/officeDocument/2006/relationships/settings" Target="/word/settings.xml" Id="Rc836d26b89a4409e" /><Relationship Type="http://schemas.openxmlformats.org/officeDocument/2006/relationships/image" Target="/word/media/7be3f17f-c2f5-46ad-956a-815b40230857.png" Id="Raaa6d02b915d4f9c" /></Relationships>
</file>