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93ad104d1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81d14b840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Shasta,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afd0771cf4d3a" /><Relationship Type="http://schemas.openxmlformats.org/officeDocument/2006/relationships/numbering" Target="/word/numbering.xml" Id="Rfb1056e22ddd44d2" /><Relationship Type="http://schemas.openxmlformats.org/officeDocument/2006/relationships/settings" Target="/word/settings.xml" Id="Rc1ac46a0cb35405a" /><Relationship Type="http://schemas.openxmlformats.org/officeDocument/2006/relationships/image" Target="/word/media/ab389bbf-3275-45ab-86cd-f6776cb56085.png" Id="Rd2f81d14b84047f2" /></Relationships>
</file>