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11423f98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91a18faaa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Vista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956d4cdb409c" /><Relationship Type="http://schemas.openxmlformats.org/officeDocument/2006/relationships/numbering" Target="/word/numbering.xml" Id="R5cf0bd5b33c84ed1" /><Relationship Type="http://schemas.openxmlformats.org/officeDocument/2006/relationships/settings" Target="/word/settings.xml" Id="R077966d2d79a4c23" /><Relationship Type="http://schemas.openxmlformats.org/officeDocument/2006/relationships/image" Target="/word/media/cdb076bf-f0e2-4b75-afa2-7ecfaffa25cb.png" Id="Ra1291a18faaa4e31" /></Relationships>
</file>