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0dec28d2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4cc606b6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Shadows,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00762ec6140ed" /><Relationship Type="http://schemas.openxmlformats.org/officeDocument/2006/relationships/numbering" Target="/word/numbering.xml" Id="R72a86ada30f24c2f" /><Relationship Type="http://schemas.openxmlformats.org/officeDocument/2006/relationships/settings" Target="/word/settings.xml" Id="Ra34b42c7765647bb" /><Relationship Type="http://schemas.openxmlformats.org/officeDocument/2006/relationships/image" Target="/word/media/246de70a-b8d6-4df2-8bf1-d7e5a3ce4ad7.png" Id="Rfca94cc606b64695" /></Relationships>
</file>