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e8f9a51f8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14f56c7c5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Mountainhome,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67389a1b34976" /><Relationship Type="http://schemas.openxmlformats.org/officeDocument/2006/relationships/numbering" Target="/word/numbering.xml" Id="Ra2198da1273147c8" /><Relationship Type="http://schemas.openxmlformats.org/officeDocument/2006/relationships/settings" Target="/word/settings.xml" Id="R58ce079d1abf461f" /><Relationship Type="http://schemas.openxmlformats.org/officeDocument/2006/relationships/image" Target="/word/media/7a8d77e0-9745-4fdd-b9d7-e9f545fb256c.png" Id="R17d14f56c7c54477" /></Relationships>
</file>