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fff56d5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afdf918d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Moxley,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b0cff59f43c9" /><Relationship Type="http://schemas.openxmlformats.org/officeDocument/2006/relationships/numbering" Target="/word/numbering.xml" Id="Rcc15cbfe2d2c4909" /><Relationship Type="http://schemas.openxmlformats.org/officeDocument/2006/relationships/settings" Target="/word/settings.xml" Id="R4facc46e4a644088" /><Relationship Type="http://schemas.openxmlformats.org/officeDocument/2006/relationships/image" Target="/word/media/3c0339c2-ac3f-4282-8850-8aac3eff210f.png" Id="R9049afdf918d4b69" /></Relationships>
</file>