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f9cc40f7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c225b6668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Moyle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e51568b0b4b64" /><Relationship Type="http://schemas.openxmlformats.org/officeDocument/2006/relationships/numbering" Target="/word/numbering.xml" Id="R6a1cc0518d394ebe" /><Relationship Type="http://schemas.openxmlformats.org/officeDocument/2006/relationships/settings" Target="/word/settings.xml" Id="Rfb41b1edbe084257" /><Relationship Type="http://schemas.openxmlformats.org/officeDocument/2006/relationships/image" Target="/word/media/ef56eb73-a261-41b1-a4fd-758209868383.png" Id="Rbfdc225b6668420a" /></Relationships>
</file>