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77e7172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811e0fef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7ff7286f4cde" /><Relationship Type="http://schemas.openxmlformats.org/officeDocument/2006/relationships/numbering" Target="/word/numbering.xml" Id="Rfe71075e88aa46df" /><Relationship Type="http://schemas.openxmlformats.org/officeDocument/2006/relationships/settings" Target="/word/settings.xml" Id="Rad16cda7ba2d4d28" /><Relationship Type="http://schemas.openxmlformats.org/officeDocument/2006/relationships/image" Target="/word/media/592e5a23-64f7-46e8-b450-724dd9fd58b8.png" Id="Ra13811e0feff481f" /></Relationships>
</file>