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cfb51559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d6a01908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bdaf9a8b949e3" /><Relationship Type="http://schemas.openxmlformats.org/officeDocument/2006/relationships/numbering" Target="/word/numbering.xml" Id="R68db8813224f4c66" /><Relationship Type="http://schemas.openxmlformats.org/officeDocument/2006/relationships/settings" Target="/word/settings.xml" Id="R905e4082e23f4ca2" /><Relationship Type="http://schemas.openxmlformats.org/officeDocument/2006/relationships/image" Target="/word/media/63b45bc8-b45b-4847-8178-2121d8970fdd.png" Id="Rc00d6a0190804b8e" /></Relationships>
</file>