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c8d9b2290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59354243e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Mulga,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cd9e7085d48dc" /><Relationship Type="http://schemas.openxmlformats.org/officeDocument/2006/relationships/numbering" Target="/word/numbering.xml" Id="Rfdc11adbe37949cd" /><Relationship Type="http://schemas.openxmlformats.org/officeDocument/2006/relationships/settings" Target="/word/settings.xml" Id="R011df4330beb4a9f" /><Relationship Type="http://schemas.openxmlformats.org/officeDocument/2006/relationships/image" Target="/word/media/5d9e925d-2bf1-4064-9328-25f2cd288384.png" Id="R5bd59354243e43cb" /></Relationships>
</file>