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85d1cc691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6b8f5e9c1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0f020a3e94257" /><Relationship Type="http://schemas.openxmlformats.org/officeDocument/2006/relationships/numbering" Target="/word/numbering.xml" Id="Rfd14506a1cce40e3" /><Relationship Type="http://schemas.openxmlformats.org/officeDocument/2006/relationships/settings" Target="/word/settings.xml" Id="Raad06a656c234c6b" /><Relationship Type="http://schemas.openxmlformats.org/officeDocument/2006/relationships/image" Target="/word/media/a47a7ef5-6b0c-4977-be7c-4c81eefdd24b.png" Id="R3946b8f5e9c1487e" /></Relationships>
</file>