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a2d6a0810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c717780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Murfreesboro,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ffcb37834a38" /><Relationship Type="http://schemas.openxmlformats.org/officeDocument/2006/relationships/numbering" Target="/word/numbering.xml" Id="Ra1dce9d978fd4a18" /><Relationship Type="http://schemas.openxmlformats.org/officeDocument/2006/relationships/settings" Target="/word/settings.xml" Id="R6ad5f148bdf74b83" /><Relationship Type="http://schemas.openxmlformats.org/officeDocument/2006/relationships/image" Target="/word/media/bcfbccc6-c3ec-4848-8c9f-5120b2211c00.png" Id="R2a70c717780942ff" /></Relationships>
</file>