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4edfa0f35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317c1729a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Murrays Haven,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dcef547f84aaf" /><Relationship Type="http://schemas.openxmlformats.org/officeDocument/2006/relationships/numbering" Target="/word/numbering.xml" Id="Rf752f16f520f4de5" /><Relationship Type="http://schemas.openxmlformats.org/officeDocument/2006/relationships/settings" Target="/word/settings.xml" Id="R83a6fe7620fc4bf8" /><Relationship Type="http://schemas.openxmlformats.org/officeDocument/2006/relationships/image" Target="/word/media/c019a652-7ddf-4082-a830-8a381b24e02e.png" Id="Re33317c1729a4e92" /></Relationships>
</file>