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cbdf1cbae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0484f4833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Muscleshell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caa2c27834c9c" /><Relationship Type="http://schemas.openxmlformats.org/officeDocument/2006/relationships/numbering" Target="/word/numbering.xml" Id="R5fe19719d11e4758" /><Relationship Type="http://schemas.openxmlformats.org/officeDocument/2006/relationships/settings" Target="/word/settings.xml" Id="R7d8b7f9cac1d4405" /><Relationship Type="http://schemas.openxmlformats.org/officeDocument/2006/relationships/image" Target="/word/media/dfd50ac1-6d4c-4df9-a518-46a2f64427a0.png" Id="R5e20484f483340c9" /></Relationships>
</file>