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4d6114bfd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17f28ee25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f69c5247a40d5" /><Relationship Type="http://schemas.openxmlformats.org/officeDocument/2006/relationships/numbering" Target="/word/numbering.xml" Id="Rcff57fcf1aff4af7" /><Relationship Type="http://schemas.openxmlformats.org/officeDocument/2006/relationships/settings" Target="/word/settings.xml" Id="R741412479074407e" /><Relationship Type="http://schemas.openxmlformats.org/officeDocument/2006/relationships/image" Target="/word/media/bb6e7759-f5de-4af2-9573-b3271b9d34d7.png" Id="Rac917f28ee254423" /></Relationships>
</file>