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d3619c490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0044ff61d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Mylith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3225025744b16" /><Relationship Type="http://schemas.openxmlformats.org/officeDocument/2006/relationships/numbering" Target="/word/numbering.xml" Id="R7aec4b36d9794ef0" /><Relationship Type="http://schemas.openxmlformats.org/officeDocument/2006/relationships/settings" Target="/word/settings.xml" Id="Rd5fcf09ff2b24b5e" /><Relationship Type="http://schemas.openxmlformats.org/officeDocument/2006/relationships/image" Target="/word/media/5aeeae40-908a-490a-b007-8f66100e3b71.png" Id="R3600044ff61d4fc8" /></Relationships>
</file>