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776abc83e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df974ba0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Nachusa,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9e8eec9984625" /><Relationship Type="http://schemas.openxmlformats.org/officeDocument/2006/relationships/numbering" Target="/word/numbering.xml" Id="R8e7addff7e3c4e89" /><Relationship Type="http://schemas.openxmlformats.org/officeDocument/2006/relationships/settings" Target="/word/settings.xml" Id="R3b3f5a45a7e148e3" /><Relationship Type="http://schemas.openxmlformats.org/officeDocument/2006/relationships/image" Target="/word/media/fb14554c-495d-42a0-8d3f-099361ab934b.png" Id="Rdd74df974ba04efb" /></Relationships>
</file>