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a6ed5b6a0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efe73c243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Naff,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98c8acf474ecc" /><Relationship Type="http://schemas.openxmlformats.org/officeDocument/2006/relationships/numbering" Target="/word/numbering.xml" Id="R01f0739b43884fe1" /><Relationship Type="http://schemas.openxmlformats.org/officeDocument/2006/relationships/settings" Target="/word/settings.xml" Id="Rd4230e6e20404416" /><Relationship Type="http://schemas.openxmlformats.org/officeDocument/2006/relationships/image" Target="/word/media/41fc2923-62a5-46af-a76c-94250b15e0fd.png" Id="R4a4efe73c2434bea" /></Relationships>
</file>