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439de6b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68c9be42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7c820a3d64188" /><Relationship Type="http://schemas.openxmlformats.org/officeDocument/2006/relationships/numbering" Target="/word/numbering.xml" Id="Rd25c03c641874642" /><Relationship Type="http://schemas.openxmlformats.org/officeDocument/2006/relationships/settings" Target="/word/settings.xml" Id="Rf5718c49d43744ce" /><Relationship Type="http://schemas.openxmlformats.org/officeDocument/2006/relationships/image" Target="/word/media/73f5b5ba-afb9-41e0-866d-dfb326a17dd4.png" Id="R7f668c9be4254ced" /></Relationships>
</file>