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e98eeb7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e518bf8fc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62397a4bb4985" /><Relationship Type="http://schemas.openxmlformats.org/officeDocument/2006/relationships/numbering" Target="/word/numbering.xml" Id="R510a8082c1f54f8f" /><Relationship Type="http://schemas.openxmlformats.org/officeDocument/2006/relationships/settings" Target="/word/settings.xml" Id="Rd8f35a8150ff45d0" /><Relationship Type="http://schemas.openxmlformats.org/officeDocument/2006/relationships/image" Target="/word/media/5396afa4-45cf-42b9-a059-3829ed441520.png" Id="R46be518bf8fc45e9" /></Relationships>
</file>