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7c538c3e2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114bed28c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Nankin,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937b359fa4fca" /><Relationship Type="http://schemas.openxmlformats.org/officeDocument/2006/relationships/numbering" Target="/word/numbering.xml" Id="R770257d323ce42f8" /><Relationship Type="http://schemas.openxmlformats.org/officeDocument/2006/relationships/settings" Target="/word/settings.xml" Id="Re61a5107f9034fe0" /><Relationship Type="http://schemas.openxmlformats.org/officeDocument/2006/relationships/image" Target="/word/media/a1a8ae0f-0b33-4b6a-a6c3-06a08b0c5938.png" Id="Rc48114bed28c443a" /></Relationships>
</file>