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9070fcc71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a5527f6cd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Nansen,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4754bebb24167" /><Relationship Type="http://schemas.openxmlformats.org/officeDocument/2006/relationships/numbering" Target="/word/numbering.xml" Id="Rfb736f9d73544250" /><Relationship Type="http://schemas.openxmlformats.org/officeDocument/2006/relationships/settings" Target="/word/settings.xml" Id="Rf1b7b74539994ed0" /><Relationship Type="http://schemas.openxmlformats.org/officeDocument/2006/relationships/image" Target="/word/media/f4477386-675b-40eb-a955-ff914e888f28.png" Id="Rac6a5527f6cd4616" /></Relationships>
</file>