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fb61129a7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21c32a7c0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Napa Soda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8738fa5c941a7" /><Relationship Type="http://schemas.openxmlformats.org/officeDocument/2006/relationships/numbering" Target="/word/numbering.xml" Id="Rd1313fb5e2e04c4d" /><Relationship Type="http://schemas.openxmlformats.org/officeDocument/2006/relationships/settings" Target="/word/settings.xml" Id="Rc0415d2194834d6d" /><Relationship Type="http://schemas.openxmlformats.org/officeDocument/2006/relationships/image" Target="/word/media/28e3b240-e8a9-4309-a2f6-1c7b03d275b7.png" Id="R73621c32a7c04840" /></Relationships>
</file>