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67a7f54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864fda635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Nasset,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4f1c791947bb" /><Relationship Type="http://schemas.openxmlformats.org/officeDocument/2006/relationships/numbering" Target="/word/numbering.xml" Id="R6b3a805e46134bce" /><Relationship Type="http://schemas.openxmlformats.org/officeDocument/2006/relationships/settings" Target="/word/settings.xml" Id="R8d24c22e83a34ad3" /><Relationship Type="http://schemas.openxmlformats.org/officeDocument/2006/relationships/image" Target="/word/media/3e86530e-f385-4445-99ad-2a8d9b843787.png" Id="R7fc864fda6354a28" /></Relationships>
</file>