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fb0fffefd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5e5610acc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Natco,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09d784d424f42" /><Relationship Type="http://schemas.openxmlformats.org/officeDocument/2006/relationships/numbering" Target="/word/numbering.xml" Id="Rf5882e5f92d8456a" /><Relationship Type="http://schemas.openxmlformats.org/officeDocument/2006/relationships/settings" Target="/word/settings.xml" Id="Re1e88758d20c40a0" /><Relationship Type="http://schemas.openxmlformats.org/officeDocument/2006/relationships/image" Target="/word/media/a27c8b74-e346-481c-8c56-977f16d5a0c2.png" Id="Rf435e5610acc4fd1" /></Relationships>
</file>