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84a1c03c9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8f17bf371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Natick,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b50bb3fc34180" /><Relationship Type="http://schemas.openxmlformats.org/officeDocument/2006/relationships/numbering" Target="/word/numbering.xml" Id="Ra681d2d058054543" /><Relationship Type="http://schemas.openxmlformats.org/officeDocument/2006/relationships/settings" Target="/word/settings.xml" Id="Rdfa16a2f2dd84242" /><Relationship Type="http://schemas.openxmlformats.org/officeDocument/2006/relationships/image" Target="/word/media/65abe821-a006-447b-a71e-7e4248c2ac9b.png" Id="Rc608f17bf3714d43" /></Relationships>
</file>