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2627826c3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15e0077e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Natural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8279a750e4c0c" /><Relationship Type="http://schemas.openxmlformats.org/officeDocument/2006/relationships/numbering" Target="/word/numbering.xml" Id="Ra9f73fc4042b498a" /><Relationship Type="http://schemas.openxmlformats.org/officeDocument/2006/relationships/settings" Target="/word/settings.xml" Id="Rd440a76841c3434b" /><Relationship Type="http://schemas.openxmlformats.org/officeDocument/2006/relationships/image" Target="/word/media/1b11733c-5a21-47dc-add1-19c41f897c75.png" Id="Rf2e15e0077e94f52" /></Relationships>
</file>