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357c45a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6cd34e2e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05299e8443b2" /><Relationship Type="http://schemas.openxmlformats.org/officeDocument/2006/relationships/numbering" Target="/word/numbering.xml" Id="R07611251e60740e2" /><Relationship Type="http://schemas.openxmlformats.org/officeDocument/2006/relationships/settings" Target="/word/settings.xml" Id="R4f994b02120d406a" /><Relationship Type="http://schemas.openxmlformats.org/officeDocument/2006/relationships/image" Target="/word/media/6eb43f2d-80e9-4e67-80b6-870058759a78.png" Id="R46c6cd34e2ef479d" /></Relationships>
</file>