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8ef650e6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8a8a1766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Neck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780b77916495a" /><Relationship Type="http://schemas.openxmlformats.org/officeDocument/2006/relationships/numbering" Target="/word/numbering.xml" Id="Raf719466ea99494d" /><Relationship Type="http://schemas.openxmlformats.org/officeDocument/2006/relationships/settings" Target="/word/settings.xml" Id="R24dbddf52df7449f" /><Relationship Type="http://schemas.openxmlformats.org/officeDocument/2006/relationships/image" Target="/word/media/0ac47d62-bbd0-4561-bbdf-6c79f0ab282a.png" Id="R90828a8a17664e2b" /></Relationships>
</file>