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c304b6972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031b92755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Neenah,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590355f441b1" /><Relationship Type="http://schemas.openxmlformats.org/officeDocument/2006/relationships/numbering" Target="/word/numbering.xml" Id="R8b87a6d2f4e049f3" /><Relationship Type="http://schemas.openxmlformats.org/officeDocument/2006/relationships/settings" Target="/word/settings.xml" Id="Re5203f0f063741f2" /><Relationship Type="http://schemas.openxmlformats.org/officeDocument/2006/relationships/image" Target="/word/media/025def30-8f91-4096-a6ef-8c839eb0bc01.png" Id="R3ce031b9275546c8" /></Relationships>
</file>