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7abc9d2e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ac37d3ae4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Neeses,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0a623b12547d1" /><Relationship Type="http://schemas.openxmlformats.org/officeDocument/2006/relationships/numbering" Target="/word/numbering.xml" Id="R96b60bbbe891456b" /><Relationship Type="http://schemas.openxmlformats.org/officeDocument/2006/relationships/settings" Target="/word/settings.xml" Id="R0bd98edb5d294596" /><Relationship Type="http://schemas.openxmlformats.org/officeDocument/2006/relationships/image" Target="/word/media/3861c4d3-2414-4cf5-9299-2bf3980e95c3.png" Id="Rb07ac37d3ae44ec3" /></Relationships>
</file>