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24d7b9c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563f25e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Nehasane,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a0acf8274a0b" /><Relationship Type="http://schemas.openxmlformats.org/officeDocument/2006/relationships/numbering" Target="/word/numbering.xml" Id="R0e9aeab1e65a47e8" /><Relationship Type="http://schemas.openxmlformats.org/officeDocument/2006/relationships/settings" Target="/word/settings.xml" Id="R398a6785a3fd4482" /><Relationship Type="http://schemas.openxmlformats.org/officeDocument/2006/relationships/image" Target="/word/media/6e2eda5d-71a6-4d42-ad8c-ad956c3086ee.png" Id="Raa97563f25eb4ab0" /></Relationships>
</file>