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a64a46f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24bb9a511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Neihart,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1437407d4647" /><Relationship Type="http://schemas.openxmlformats.org/officeDocument/2006/relationships/numbering" Target="/word/numbering.xml" Id="R3ccd71e669824195" /><Relationship Type="http://schemas.openxmlformats.org/officeDocument/2006/relationships/settings" Target="/word/settings.xml" Id="Refe9a1dc27fd42eb" /><Relationship Type="http://schemas.openxmlformats.org/officeDocument/2006/relationships/image" Target="/word/media/5ff2d301-2207-409b-b5f8-a425894b62b6.png" Id="Rd3e24bb9a51141d2" /></Relationships>
</file>