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323633509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bbfbbc672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041174e094a16" /><Relationship Type="http://schemas.openxmlformats.org/officeDocument/2006/relationships/numbering" Target="/word/numbering.xml" Id="R12ec0aa9a12c4a5d" /><Relationship Type="http://schemas.openxmlformats.org/officeDocument/2006/relationships/settings" Target="/word/settings.xml" Id="R12814041ba504935" /><Relationship Type="http://schemas.openxmlformats.org/officeDocument/2006/relationships/image" Target="/word/media/951e78ed-ee58-4ff5-a0b9-cc3f67e3743a.png" Id="R400bbfbbc6724d99" /></Relationships>
</file>