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9092b6df6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d274cf09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5eff681b14592" /><Relationship Type="http://schemas.openxmlformats.org/officeDocument/2006/relationships/numbering" Target="/word/numbering.xml" Id="Rb6a80452616a4063" /><Relationship Type="http://schemas.openxmlformats.org/officeDocument/2006/relationships/settings" Target="/word/settings.xml" Id="Rada2e30348e841e9" /><Relationship Type="http://schemas.openxmlformats.org/officeDocument/2006/relationships/image" Target="/word/media/fa16fe27-a296-42ce-8347-3139bc994923.png" Id="R5adad274cf094c92" /></Relationships>
</file>